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E4D362" w14:textId="2C8E41C0" w:rsidR="00191C09" w:rsidRPr="003A1114" w:rsidRDefault="00191C09" w:rsidP="0072001D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bookmarkStart w:id="0" w:name="_GoBack"/>
      <w:r w:rsidRPr="003A1114">
        <w:rPr>
          <w:rFonts w:ascii="Times New Roman" w:hAnsi="Times New Roman" w:cs="Times New Roman"/>
          <w:b/>
          <w:bCs/>
          <w:szCs w:val="20"/>
        </w:rPr>
        <w:t>(ПРОЕКТ)</w:t>
      </w:r>
    </w:p>
    <w:p w14:paraId="18E724AF" w14:textId="1E151530" w:rsidR="000F1982" w:rsidRPr="003A1114" w:rsidRDefault="000F1982" w:rsidP="0072001D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3A1114">
        <w:rPr>
          <w:rFonts w:ascii="Times New Roman" w:hAnsi="Times New Roman" w:cs="Times New Roman"/>
          <w:b/>
          <w:bCs/>
          <w:szCs w:val="20"/>
        </w:rPr>
        <w:t>АДМИНИСТРАЦИЯ</w:t>
      </w:r>
    </w:p>
    <w:p w14:paraId="76770F22" w14:textId="77777777" w:rsidR="000F1982" w:rsidRPr="003A1114" w:rsidRDefault="000F1982" w:rsidP="0072001D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3A1114">
        <w:rPr>
          <w:rFonts w:ascii="Times New Roman" w:hAnsi="Times New Roman" w:cs="Times New Roman"/>
          <w:b/>
          <w:bCs/>
          <w:szCs w:val="20"/>
        </w:rPr>
        <w:t>ДИЧНЯНСКОГО СЕЛЬСОВЕТА</w:t>
      </w:r>
    </w:p>
    <w:p w14:paraId="508C8915" w14:textId="29DA8697" w:rsidR="000F1982" w:rsidRPr="003A1114" w:rsidRDefault="000F1982" w:rsidP="0072001D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3A1114">
        <w:rPr>
          <w:rFonts w:ascii="Times New Roman" w:hAnsi="Times New Roman" w:cs="Times New Roman"/>
          <w:b/>
          <w:bCs/>
          <w:szCs w:val="20"/>
        </w:rPr>
        <w:t>КУРЧАТОВСКОГО РАЙОНА</w:t>
      </w:r>
    </w:p>
    <w:p w14:paraId="3A73BCAD" w14:textId="77777777" w:rsidR="000F1982" w:rsidRPr="003A1114" w:rsidRDefault="000F1982" w:rsidP="0072001D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3A1114">
        <w:rPr>
          <w:rFonts w:ascii="Times New Roman" w:hAnsi="Times New Roman" w:cs="Times New Roman"/>
          <w:b/>
          <w:bCs/>
          <w:szCs w:val="20"/>
        </w:rPr>
        <w:t>КУРСКОЙ ОБЛАСТИ</w:t>
      </w:r>
    </w:p>
    <w:p w14:paraId="051A0EB8" w14:textId="77777777" w:rsidR="000F1982" w:rsidRPr="003A1114" w:rsidRDefault="000F1982" w:rsidP="0072001D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</w:p>
    <w:p w14:paraId="53B36276" w14:textId="77777777" w:rsidR="000F1982" w:rsidRPr="003A1114" w:rsidRDefault="000F1982" w:rsidP="0072001D">
      <w:pPr>
        <w:pStyle w:val="a4"/>
        <w:spacing w:after="0"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3A1114">
        <w:rPr>
          <w:rFonts w:ascii="Times New Roman" w:hAnsi="Times New Roman" w:cs="Times New Roman"/>
          <w:b/>
          <w:bCs/>
          <w:szCs w:val="20"/>
        </w:rPr>
        <w:t>ПОСТАНОВЛЕНИЕ</w:t>
      </w:r>
    </w:p>
    <w:p w14:paraId="23D53CDC" w14:textId="644C7CC5" w:rsidR="003A2671" w:rsidRPr="003A1114" w:rsidRDefault="0072001D" w:rsidP="0072001D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3A1114">
        <w:rPr>
          <w:rFonts w:ascii="Times New Roman" w:hAnsi="Times New Roman" w:cs="Times New Roman"/>
          <w:b/>
          <w:bCs/>
          <w:szCs w:val="20"/>
        </w:rPr>
        <w:t>о</w:t>
      </w:r>
      <w:r w:rsidR="000F1982" w:rsidRPr="003A1114">
        <w:rPr>
          <w:rFonts w:ascii="Times New Roman" w:hAnsi="Times New Roman" w:cs="Times New Roman"/>
          <w:b/>
          <w:bCs/>
          <w:szCs w:val="20"/>
        </w:rPr>
        <w:t>т</w:t>
      </w:r>
      <w:r w:rsidR="006B1EDF" w:rsidRPr="003A1114">
        <w:rPr>
          <w:rFonts w:ascii="Times New Roman" w:hAnsi="Times New Roman" w:cs="Times New Roman"/>
          <w:b/>
          <w:bCs/>
          <w:szCs w:val="20"/>
        </w:rPr>
        <w:t xml:space="preserve"> </w:t>
      </w:r>
      <w:r w:rsidR="00FC41F2" w:rsidRPr="003A1114">
        <w:rPr>
          <w:rFonts w:ascii="Times New Roman" w:hAnsi="Times New Roman" w:cs="Times New Roman"/>
          <w:b/>
          <w:bCs/>
          <w:szCs w:val="20"/>
        </w:rPr>
        <w:t xml:space="preserve"> </w:t>
      </w:r>
      <w:r w:rsidR="00AD68AF" w:rsidRPr="003A1114">
        <w:rPr>
          <w:rFonts w:ascii="Times New Roman" w:hAnsi="Times New Roman" w:cs="Times New Roman"/>
          <w:b/>
          <w:bCs/>
          <w:szCs w:val="20"/>
        </w:rPr>
        <w:t>г</w:t>
      </w:r>
      <w:r w:rsidRPr="003A1114">
        <w:rPr>
          <w:rFonts w:ascii="Times New Roman" w:hAnsi="Times New Roman" w:cs="Times New Roman"/>
          <w:b/>
          <w:bCs/>
          <w:szCs w:val="20"/>
        </w:rPr>
        <w:t>ода</w:t>
      </w:r>
      <w:r w:rsidR="00AD68AF" w:rsidRPr="003A1114">
        <w:rPr>
          <w:rFonts w:ascii="Times New Roman" w:hAnsi="Times New Roman" w:cs="Times New Roman"/>
          <w:b/>
          <w:bCs/>
          <w:szCs w:val="20"/>
        </w:rPr>
        <w:t xml:space="preserve"> №</w:t>
      </w:r>
    </w:p>
    <w:p w14:paraId="67C8D15F" w14:textId="77777777" w:rsidR="0072001D" w:rsidRPr="003A1114" w:rsidRDefault="0072001D" w:rsidP="0072001D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</w:p>
    <w:p w14:paraId="16D5C9D5" w14:textId="7514DFD5" w:rsidR="000F1982" w:rsidRPr="003A1114" w:rsidRDefault="00C87CB1" w:rsidP="0072001D">
      <w:pPr>
        <w:spacing w:line="0" w:lineRule="atLeast"/>
        <w:ind w:firstLine="709"/>
        <w:jc w:val="center"/>
        <w:rPr>
          <w:rFonts w:ascii="Times New Roman" w:hAnsi="Times New Roman" w:cs="Times New Roman"/>
          <w:b/>
          <w:bCs/>
          <w:szCs w:val="20"/>
        </w:rPr>
      </w:pPr>
      <w:r w:rsidRPr="003A1114">
        <w:rPr>
          <w:rFonts w:ascii="Times New Roman" w:hAnsi="Times New Roman" w:cs="Times New Roman"/>
          <w:b/>
          <w:bCs/>
          <w:szCs w:val="20"/>
        </w:rPr>
        <w:t>«</w:t>
      </w:r>
      <w:r w:rsidR="003A2671" w:rsidRPr="003A1114">
        <w:rPr>
          <w:rFonts w:ascii="Times New Roman" w:hAnsi="Times New Roman" w:cs="Times New Roman"/>
          <w:b/>
          <w:bCs/>
          <w:szCs w:val="20"/>
        </w:rPr>
        <w:t>О внесении изменений в Постановление №386 от 13.11.2018г.</w:t>
      </w:r>
      <w:r w:rsidR="0072001D" w:rsidRPr="003A1114">
        <w:rPr>
          <w:rFonts w:ascii="Times New Roman" w:hAnsi="Times New Roman" w:cs="Times New Roman"/>
          <w:b/>
          <w:bCs/>
          <w:szCs w:val="20"/>
        </w:rPr>
        <w:t xml:space="preserve"> </w:t>
      </w:r>
      <w:r w:rsidR="003A2671" w:rsidRPr="003A1114">
        <w:rPr>
          <w:rFonts w:ascii="Times New Roman" w:hAnsi="Times New Roman" w:cs="Times New Roman"/>
          <w:b/>
          <w:bCs/>
          <w:szCs w:val="20"/>
        </w:rPr>
        <w:t>«</w:t>
      </w:r>
      <w:r w:rsidR="000F1982" w:rsidRPr="003A1114">
        <w:rPr>
          <w:rFonts w:ascii="Times New Roman" w:hAnsi="Times New Roman" w:cs="Times New Roman"/>
          <w:b/>
          <w:bCs/>
          <w:szCs w:val="20"/>
        </w:rPr>
        <w:t xml:space="preserve">Об утверждении муниципальной Программы Дичнянского сельсовета </w:t>
      </w:r>
      <w:r w:rsidR="000F1982" w:rsidRPr="003A1114">
        <w:rPr>
          <w:rFonts w:ascii="Times New Roman" w:hAnsi="Times New Roman" w:cs="Times New Roman"/>
          <w:b/>
          <w:bCs/>
          <w:color w:val="000000"/>
          <w:szCs w:val="20"/>
        </w:rPr>
        <w:t xml:space="preserve">«Профилактика правонарушений и </w:t>
      </w:r>
      <w:r w:rsidR="000F1982" w:rsidRPr="003A1114">
        <w:rPr>
          <w:rFonts w:ascii="Times New Roman" w:eastAsia="Times New Roman" w:hAnsi="Times New Roman" w:cs="Times New Roman"/>
          <w:b/>
          <w:bCs/>
          <w:szCs w:val="20"/>
        </w:rPr>
        <w:t>участие в профилактике терроризма и экстремизма, а также в минимизации и (или) ликвидации последствий проявления терроризма и экстремизма на территории муниципального образования «Дичнянский сельсовет» Курчатовского района Курской области на 201</w:t>
      </w:r>
      <w:r w:rsidR="004C1D34" w:rsidRPr="003A1114">
        <w:rPr>
          <w:rFonts w:ascii="Times New Roman" w:eastAsia="Times New Roman" w:hAnsi="Times New Roman" w:cs="Times New Roman"/>
          <w:b/>
          <w:bCs/>
          <w:szCs w:val="20"/>
        </w:rPr>
        <w:t>9</w:t>
      </w:r>
      <w:r w:rsidR="000F1982" w:rsidRPr="003A1114">
        <w:rPr>
          <w:rFonts w:ascii="Times New Roman" w:eastAsia="Times New Roman" w:hAnsi="Times New Roman" w:cs="Times New Roman"/>
          <w:b/>
          <w:bCs/>
          <w:szCs w:val="20"/>
        </w:rPr>
        <w:t>-202</w:t>
      </w:r>
      <w:r w:rsidR="004C1D34" w:rsidRPr="003A1114">
        <w:rPr>
          <w:rFonts w:ascii="Times New Roman" w:eastAsia="Times New Roman" w:hAnsi="Times New Roman" w:cs="Times New Roman"/>
          <w:b/>
          <w:bCs/>
          <w:szCs w:val="20"/>
        </w:rPr>
        <w:t>5</w:t>
      </w:r>
      <w:r w:rsidR="000F1982" w:rsidRPr="003A1114">
        <w:rPr>
          <w:rFonts w:ascii="Times New Roman" w:eastAsia="Times New Roman" w:hAnsi="Times New Roman" w:cs="Times New Roman"/>
          <w:b/>
          <w:bCs/>
          <w:szCs w:val="20"/>
        </w:rPr>
        <w:t xml:space="preserve"> годы</w:t>
      </w:r>
      <w:r w:rsidR="003A2671" w:rsidRPr="003A1114">
        <w:rPr>
          <w:rFonts w:ascii="Times New Roman" w:eastAsia="Times New Roman" w:hAnsi="Times New Roman" w:cs="Times New Roman"/>
          <w:b/>
          <w:bCs/>
          <w:szCs w:val="20"/>
        </w:rPr>
        <w:t>»</w:t>
      </w:r>
    </w:p>
    <w:p w14:paraId="54B2133F" w14:textId="77777777" w:rsidR="000F1982" w:rsidRPr="003A1114" w:rsidRDefault="000F1982" w:rsidP="0072001D">
      <w:pPr>
        <w:autoSpaceDE w:val="0"/>
        <w:spacing w:line="0" w:lineRule="atLeast"/>
        <w:jc w:val="both"/>
        <w:rPr>
          <w:rFonts w:ascii="Times New Roman" w:hAnsi="Times New Roman" w:cs="Times New Roman"/>
          <w:szCs w:val="20"/>
        </w:rPr>
      </w:pPr>
    </w:p>
    <w:p w14:paraId="4860FD32" w14:textId="3CA0BA99" w:rsidR="001259A7" w:rsidRPr="003A1114" w:rsidRDefault="003A7166" w:rsidP="001259A7">
      <w:pPr>
        <w:spacing w:line="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szCs w:val="20"/>
          <w:lang w:eastAsia="ru-RU"/>
        </w:rPr>
      </w:pPr>
      <w:proofErr w:type="gramStart"/>
      <w:r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В соответствии с пунктом 7.1 части 1 статьи 14 Федерального закона от 06.10.2003 № 131-ФЗ «Об общих принципах организации местного самоуправления в Российской Федерации», Федеральными законами от 06.10.2006 № 35-ФЗ «О противодействии терроризму» и от 25.07.2002 № 114-ФЗ «О противодействии экстремистской деятельности», Уставом Дичнянского сельсовета Курчатовского района Курской области, а также постановлением Администрации Дичнянского сельсовета Курчатовского района Курской области </w:t>
      </w:r>
      <w:r w:rsidR="001259A7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о</w:t>
      </w:r>
      <w:r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т 12 декабря 2014</w:t>
      </w:r>
      <w:proofErr w:type="gramEnd"/>
      <w:r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 г. №157 </w:t>
      </w:r>
      <w:r w:rsidRPr="003A1114">
        <w:rPr>
          <w:rFonts w:ascii="Times New Roman" w:eastAsia="Arial Unicode MS" w:hAnsi="Times New Roman" w:cs="Times New Roman"/>
          <w:bCs/>
          <w:color w:val="000000"/>
          <w:szCs w:val="20"/>
          <w:lang w:eastAsia="ru-RU"/>
        </w:rPr>
        <w:t xml:space="preserve">«Об утверждении Порядка разработки муниципальных программ муниципального образования «Дичнянский сельсовет» Курчатовского района Курской области, их формирования, реализации и проведения оценки эффективности реализации, </w:t>
      </w:r>
      <w:r w:rsidR="002F6513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Решением Собрания депутатов от </w:t>
      </w:r>
      <w:r w:rsidR="00191C09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----------2022</w:t>
      </w:r>
      <w:r w:rsidR="002F6513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г. №</w:t>
      </w:r>
      <w:r w:rsidR="00191C09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----</w:t>
      </w:r>
      <w:r w:rsidR="002F6513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 «О бюджете МО «Дичнянский сельсовет на 202</w:t>
      </w:r>
      <w:r w:rsidR="00191C09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3</w:t>
      </w:r>
      <w:r w:rsidR="002F6513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 год и плановый период 202</w:t>
      </w:r>
      <w:r w:rsidR="00191C09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4</w:t>
      </w:r>
      <w:r w:rsidR="002F6513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-202</w:t>
      </w:r>
      <w:r w:rsidR="00191C09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5</w:t>
      </w:r>
      <w:r w:rsidR="002F6513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 годы»</w:t>
      </w:r>
      <w:r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, Администрация Дичнянского сельсовета</w:t>
      </w:r>
      <w:r w:rsidR="002F6513"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 Курчатовского района Курской области</w:t>
      </w:r>
    </w:p>
    <w:p w14:paraId="672971D3" w14:textId="4BDE3EE8" w:rsidR="009B2AA1" w:rsidRPr="003A1114" w:rsidRDefault="003A7166" w:rsidP="001259A7">
      <w:pPr>
        <w:spacing w:line="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szCs w:val="20"/>
          <w:lang w:eastAsia="ru-RU"/>
        </w:rPr>
      </w:pPr>
      <w:r w:rsidRPr="003A1114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ПОСТАНОВЛЯЕТ:</w:t>
      </w:r>
    </w:p>
    <w:p w14:paraId="3C009F6B" w14:textId="77777777" w:rsidR="000F1982" w:rsidRPr="003A1114" w:rsidRDefault="000F1982" w:rsidP="001259A7">
      <w:pPr>
        <w:autoSpaceDE w:val="0"/>
        <w:spacing w:line="0" w:lineRule="atLeast"/>
        <w:ind w:firstLine="709"/>
        <w:jc w:val="both"/>
        <w:rPr>
          <w:rFonts w:ascii="Times New Roman" w:eastAsia="Calibri" w:hAnsi="Times New Roman" w:cs="Times New Roman"/>
          <w:color w:val="000000"/>
          <w:szCs w:val="20"/>
        </w:rPr>
      </w:pPr>
      <w:r w:rsidRPr="003A1114">
        <w:rPr>
          <w:rFonts w:ascii="Times New Roman" w:hAnsi="Times New Roman" w:cs="Times New Roman"/>
          <w:szCs w:val="20"/>
        </w:rPr>
        <w:t>1.</w:t>
      </w:r>
      <w:r w:rsidR="00BB319A" w:rsidRPr="003A1114">
        <w:rPr>
          <w:rFonts w:ascii="Times New Roman" w:hAnsi="Times New Roman" w:cs="Times New Roman"/>
          <w:szCs w:val="20"/>
        </w:rPr>
        <w:t xml:space="preserve"> </w:t>
      </w:r>
      <w:proofErr w:type="gramStart"/>
      <w:r w:rsidR="003A2671" w:rsidRPr="003A1114">
        <w:rPr>
          <w:rFonts w:ascii="Times New Roman" w:hAnsi="Times New Roman" w:cs="Times New Roman"/>
          <w:szCs w:val="20"/>
        </w:rPr>
        <w:t>Внести изменения Постановление №386 от 13.11.2018г. и у</w:t>
      </w:r>
      <w:r w:rsidRPr="003A1114">
        <w:rPr>
          <w:rFonts w:ascii="Times New Roman" w:hAnsi="Times New Roman" w:cs="Times New Roman"/>
          <w:szCs w:val="20"/>
        </w:rPr>
        <w:t xml:space="preserve">твердить муниципальную </w:t>
      </w:r>
      <w:hyperlink r:id="rId7" w:anchor="Par40" w:history="1">
        <w:r w:rsidRPr="003A1114">
          <w:rPr>
            <w:rStyle w:val="a3"/>
            <w:rFonts w:ascii="Times New Roman" w:hAnsi="Times New Roman" w:cs="Times New Roman"/>
            <w:color w:val="auto"/>
            <w:szCs w:val="20"/>
            <w:u w:val="none"/>
          </w:rPr>
          <w:t>программу</w:t>
        </w:r>
      </w:hyperlink>
      <w:r w:rsidRPr="003A1114">
        <w:rPr>
          <w:rFonts w:ascii="Times New Roman" w:hAnsi="Times New Roman" w:cs="Times New Roman"/>
          <w:szCs w:val="20"/>
        </w:rPr>
        <w:t xml:space="preserve"> Дичнянского сельсовета Курчат</w:t>
      </w:r>
      <w:r w:rsidR="00BB319A" w:rsidRPr="003A1114">
        <w:rPr>
          <w:rFonts w:ascii="Times New Roman" w:hAnsi="Times New Roman" w:cs="Times New Roman"/>
          <w:szCs w:val="20"/>
        </w:rPr>
        <w:t xml:space="preserve">овского района Курской области </w:t>
      </w:r>
      <w:r w:rsidRPr="003A1114">
        <w:rPr>
          <w:rFonts w:ascii="Times New Roman" w:eastAsia="Calibri" w:hAnsi="Times New Roman" w:cs="Times New Roman"/>
          <w:szCs w:val="20"/>
        </w:rPr>
        <w:t>«Профи</w:t>
      </w:r>
      <w:r w:rsidRPr="003A1114">
        <w:rPr>
          <w:rFonts w:ascii="Times New Roman" w:eastAsia="Calibri" w:hAnsi="Times New Roman" w:cs="Times New Roman"/>
          <w:color w:val="000000"/>
          <w:szCs w:val="20"/>
        </w:rPr>
        <w:t>лактика правонарушений,</w:t>
      </w:r>
      <w:r w:rsidR="00BB319A" w:rsidRPr="003A1114">
        <w:rPr>
          <w:rFonts w:ascii="Times New Roman" w:eastAsia="Calibri" w:hAnsi="Times New Roman" w:cs="Times New Roman"/>
          <w:color w:val="000000"/>
          <w:szCs w:val="20"/>
        </w:rPr>
        <w:t xml:space="preserve"> </w:t>
      </w:r>
      <w:r w:rsidRPr="003A1114">
        <w:rPr>
          <w:rFonts w:ascii="Times New Roman" w:eastAsia="Times New Roman" w:hAnsi="Times New Roman" w:cs="Times New Roman"/>
          <w:bCs/>
          <w:szCs w:val="20"/>
        </w:rPr>
        <w:t>и участие в профилактике терроризма и экстремизма, а также в минимизации и (или) ликвидации последствий проявления терроризма и экстремизма» на территории муниципального образования «Дичнянский сельсовет» Курчатовского района Курской области на 201</w:t>
      </w:r>
      <w:r w:rsidR="004C1D34" w:rsidRPr="003A1114">
        <w:rPr>
          <w:rFonts w:ascii="Times New Roman" w:eastAsia="Times New Roman" w:hAnsi="Times New Roman" w:cs="Times New Roman"/>
          <w:bCs/>
          <w:szCs w:val="20"/>
        </w:rPr>
        <w:t>9</w:t>
      </w:r>
      <w:r w:rsidRPr="003A1114">
        <w:rPr>
          <w:rFonts w:ascii="Times New Roman" w:eastAsia="Times New Roman" w:hAnsi="Times New Roman" w:cs="Times New Roman"/>
          <w:bCs/>
          <w:szCs w:val="20"/>
        </w:rPr>
        <w:t>-202</w:t>
      </w:r>
      <w:r w:rsidR="004C1D34" w:rsidRPr="003A1114">
        <w:rPr>
          <w:rFonts w:ascii="Times New Roman" w:eastAsia="Times New Roman" w:hAnsi="Times New Roman" w:cs="Times New Roman"/>
          <w:bCs/>
          <w:szCs w:val="20"/>
        </w:rPr>
        <w:t>5</w:t>
      </w:r>
      <w:r w:rsidRPr="003A1114">
        <w:rPr>
          <w:rFonts w:ascii="Times New Roman" w:eastAsia="Times New Roman" w:hAnsi="Times New Roman" w:cs="Times New Roman"/>
          <w:bCs/>
          <w:szCs w:val="20"/>
        </w:rPr>
        <w:t xml:space="preserve"> годы</w:t>
      </w:r>
      <w:r w:rsidR="003A2671" w:rsidRPr="003A1114">
        <w:rPr>
          <w:rFonts w:ascii="Times New Roman" w:eastAsia="Times New Roman" w:hAnsi="Times New Roman" w:cs="Times New Roman"/>
          <w:bCs/>
          <w:szCs w:val="20"/>
        </w:rPr>
        <w:t xml:space="preserve"> в новой редакции.</w:t>
      </w:r>
      <w:proofErr w:type="gramEnd"/>
    </w:p>
    <w:p w14:paraId="7EF097B2" w14:textId="3755B32E" w:rsidR="004C1D34" w:rsidRPr="003A1114" w:rsidRDefault="004C1D34" w:rsidP="001259A7">
      <w:pPr>
        <w:pStyle w:val="a7"/>
        <w:spacing w:line="0" w:lineRule="atLeast"/>
        <w:ind w:firstLine="709"/>
        <w:jc w:val="both"/>
        <w:rPr>
          <w:sz w:val="20"/>
          <w:szCs w:val="20"/>
        </w:rPr>
      </w:pPr>
      <w:r w:rsidRPr="003A1114">
        <w:rPr>
          <w:sz w:val="20"/>
          <w:szCs w:val="20"/>
        </w:rPr>
        <w:t>2. Начальнику отдел</w:t>
      </w:r>
      <w:proofErr w:type="gramStart"/>
      <w:r w:rsidRPr="003A1114">
        <w:rPr>
          <w:sz w:val="20"/>
          <w:szCs w:val="20"/>
        </w:rPr>
        <w:t>а-</w:t>
      </w:r>
      <w:proofErr w:type="gramEnd"/>
      <w:r w:rsidRPr="003A1114">
        <w:rPr>
          <w:sz w:val="20"/>
          <w:szCs w:val="20"/>
        </w:rPr>
        <w:t xml:space="preserve"> главному бухгалтеру Администрации Дичнянского сельсовета Курчатовского района Курской области (В.А.</w:t>
      </w:r>
      <w:r w:rsidR="00FC41F2" w:rsidRPr="003A1114">
        <w:rPr>
          <w:sz w:val="20"/>
          <w:szCs w:val="20"/>
        </w:rPr>
        <w:t xml:space="preserve"> </w:t>
      </w:r>
      <w:r w:rsidRPr="003A1114">
        <w:rPr>
          <w:sz w:val="20"/>
          <w:szCs w:val="20"/>
        </w:rPr>
        <w:t>Звягинцевой) обеспечить размещение настоящего постановления на официальном сайте Дичнянского сельсовета Курчатовского района Курской области в сети «Интернет».</w:t>
      </w:r>
    </w:p>
    <w:p w14:paraId="6EF880F8" w14:textId="620D1D5D" w:rsidR="004C1D34" w:rsidRPr="003A1114" w:rsidRDefault="004C1D34" w:rsidP="001259A7">
      <w:pPr>
        <w:pStyle w:val="a7"/>
        <w:spacing w:line="0" w:lineRule="atLeast"/>
        <w:ind w:firstLine="709"/>
        <w:jc w:val="both"/>
        <w:rPr>
          <w:sz w:val="20"/>
          <w:szCs w:val="20"/>
        </w:rPr>
      </w:pPr>
      <w:r w:rsidRPr="003A1114">
        <w:rPr>
          <w:sz w:val="20"/>
          <w:szCs w:val="20"/>
        </w:rPr>
        <w:t>3. Настоящее постановление вступает в силу со дня официального опубликования</w:t>
      </w:r>
      <w:r w:rsidR="00FC41F2" w:rsidRPr="003A1114">
        <w:rPr>
          <w:sz w:val="20"/>
          <w:szCs w:val="20"/>
        </w:rPr>
        <w:t>.</w:t>
      </w:r>
    </w:p>
    <w:p w14:paraId="4E78AD4B" w14:textId="77777777" w:rsidR="000F1982" w:rsidRPr="003A1114" w:rsidRDefault="000F1982" w:rsidP="0072001D">
      <w:pPr>
        <w:spacing w:line="0" w:lineRule="atLeast"/>
        <w:jc w:val="both"/>
        <w:rPr>
          <w:rFonts w:ascii="Times New Roman" w:hAnsi="Times New Roman" w:cs="Times New Roman"/>
          <w:szCs w:val="20"/>
          <w:lang w:eastAsia="en-US"/>
        </w:rPr>
      </w:pPr>
    </w:p>
    <w:p w14:paraId="069CF230" w14:textId="77777777" w:rsidR="003C0286" w:rsidRPr="003A1114" w:rsidRDefault="003C0286" w:rsidP="0072001D">
      <w:pPr>
        <w:spacing w:line="0" w:lineRule="atLeast"/>
        <w:jc w:val="both"/>
        <w:rPr>
          <w:rFonts w:ascii="Times New Roman" w:hAnsi="Times New Roman" w:cs="Times New Roman"/>
          <w:szCs w:val="20"/>
          <w:lang w:eastAsia="en-US"/>
        </w:rPr>
      </w:pPr>
    </w:p>
    <w:p w14:paraId="4E03CA0B" w14:textId="77777777" w:rsidR="003C0286" w:rsidRPr="003A1114" w:rsidRDefault="003C0286" w:rsidP="0072001D">
      <w:pPr>
        <w:spacing w:line="0" w:lineRule="atLeast"/>
        <w:jc w:val="both"/>
        <w:rPr>
          <w:rFonts w:ascii="Times New Roman" w:hAnsi="Times New Roman" w:cs="Times New Roman"/>
          <w:szCs w:val="20"/>
          <w:lang w:eastAsia="en-US"/>
        </w:rPr>
      </w:pPr>
    </w:p>
    <w:p w14:paraId="026AE117" w14:textId="77777777" w:rsidR="003C0286" w:rsidRPr="003A1114" w:rsidRDefault="000F1982" w:rsidP="0072001D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Cs w:val="20"/>
        </w:rPr>
      </w:pPr>
      <w:r w:rsidRPr="003A1114">
        <w:rPr>
          <w:rFonts w:ascii="Times New Roman" w:hAnsi="Times New Roman" w:cs="Times New Roman"/>
          <w:szCs w:val="20"/>
        </w:rPr>
        <w:t xml:space="preserve">Глава Дичнянского сельсовета </w:t>
      </w:r>
    </w:p>
    <w:p w14:paraId="1E7A635D" w14:textId="7D2346C3" w:rsidR="00FC41F2" w:rsidRPr="003A1114" w:rsidRDefault="003C0286" w:rsidP="00191C09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Cs w:val="20"/>
        </w:rPr>
      </w:pPr>
      <w:r w:rsidRPr="003A1114">
        <w:rPr>
          <w:rFonts w:ascii="Times New Roman" w:hAnsi="Times New Roman" w:cs="Times New Roman"/>
          <w:szCs w:val="20"/>
        </w:rPr>
        <w:t xml:space="preserve">Курчатовского района </w:t>
      </w:r>
      <w:r w:rsidR="000F1982" w:rsidRPr="003A1114">
        <w:rPr>
          <w:rFonts w:ascii="Times New Roman" w:hAnsi="Times New Roman" w:cs="Times New Roman"/>
          <w:szCs w:val="20"/>
        </w:rPr>
        <w:t xml:space="preserve">                                  </w:t>
      </w:r>
      <w:r w:rsidRPr="003A1114">
        <w:rPr>
          <w:rFonts w:ascii="Times New Roman" w:hAnsi="Times New Roman" w:cs="Times New Roman"/>
          <w:szCs w:val="20"/>
        </w:rPr>
        <w:t xml:space="preserve">                  </w:t>
      </w:r>
      <w:r w:rsidR="000F1982" w:rsidRPr="003A1114">
        <w:rPr>
          <w:rFonts w:ascii="Times New Roman" w:hAnsi="Times New Roman" w:cs="Times New Roman"/>
          <w:szCs w:val="20"/>
        </w:rPr>
        <w:t xml:space="preserve">     </w:t>
      </w:r>
      <w:r w:rsidR="001259A7" w:rsidRPr="003A1114">
        <w:rPr>
          <w:rFonts w:ascii="Times New Roman" w:hAnsi="Times New Roman" w:cs="Times New Roman"/>
          <w:szCs w:val="20"/>
        </w:rPr>
        <w:t xml:space="preserve">        </w:t>
      </w:r>
      <w:r w:rsidR="000F1982" w:rsidRPr="003A1114">
        <w:rPr>
          <w:rFonts w:ascii="Times New Roman" w:hAnsi="Times New Roman" w:cs="Times New Roman"/>
          <w:szCs w:val="20"/>
        </w:rPr>
        <w:t xml:space="preserve">              </w:t>
      </w:r>
      <w:r w:rsidRPr="003A1114">
        <w:rPr>
          <w:rFonts w:ascii="Times New Roman" w:hAnsi="Times New Roman" w:cs="Times New Roman"/>
          <w:szCs w:val="20"/>
        </w:rPr>
        <w:t>В.Н. Тарасов</w:t>
      </w:r>
    </w:p>
    <w:p w14:paraId="0E52CBF2" w14:textId="1966C0BC" w:rsidR="00FC41F2" w:rsidRPr="003A1114" w:rsidRDefault="00FC41F2" w:rsidP="0072001D">
      <w:pPr>
        <w:pStyle w:val="formattext"/>
        <w:shd w:val="clear" w:color="auto" w:fill="FFFFFF"/>
        <w:tabs>
          <w:tab w:val="right" w:pos="9128"/>
        </w:tabs>
        <w:spacing w:before="0" w:after="0" w:line="0" w:lineRule="atLeast"/>
        <w:jc w:val="both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</w:p>
    <w:p w14:paraId="15FC9A28" w14:textId="16B2AA4E" w:rsidR="00FC41F2" w:rsidRPr="003A1114" w:rsidRDefault="00FC41F2" w:rsidP="0072001D">
      <w:pPr>
        <w:pStyle w:val="formattext"/>
        <w:shd w:val="clear" w:color="auto" w:fill="FFFFFF"/>
        <w:tabs>
          <w:tab w:val="right" w:pos="9128"/>
        </w:tabs>
        <w:spacing w:before="0" w:after="0" w:line="0" w:lineRule="atLeast"/>
        <w:jc w:val="both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</w:p>
    <w:p w14:paraId="5F3C2789" w14:textId="77777777" w:rsidR="00FC41F2" w:rsidRPr="003A1114" w:rsidRDefault="00FC41F2" w:rsidP="0072001D">
      <w:pPr>
        <w:pStyle w:val="formattext"/>
        <w:shd w:val="clear" w:color="auto" w:fill="FFFFFF"/>
        <w:tabs>
          <w:tab w:val="right" w:pos="9128"/>
        </w:tabs>
        <w:spacing w:before="0" w:after="0" w:line="0" w:lineRule="atLeast"/>
        <w:jc w:val="both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</w:p>
    <w:p w14:paraId="6D702563" w14:textId="77777777" w:rsidR="000F1982" w:rsidRPr="003A1114" w:rsidRDefault="000F1982" w:rsidP="001259A7">
      <w:pPr>
        <w:pStyle w:val="formattext"/>
        <w:shd w:val="clear" w:color="auto" w:fill="FFFFFF"/>
        <w:tabs>
          <w:tab w:val="right" w:pos="9128"/>
        </w:tabs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spacing w:val="2"/>
          <w:szCs w:val="20"/>
        </w:rPr>
      </w:pPr>
      <w:r w:rsidRPr="003A1114">
        <w:rPr>
          <w:rFonts w:ascii="Times New Roman" w:hAnsi="Times New Roman" w:cs="Times New Roman"/>
          <w:spacing w:val="2"/>
          <w:szCs w:val="20"/>
        </w:rPr>
        <w:t xml:space="preserve">Приложение </w:t>
      </w:r>
    </w:p>
    <w:p w14:paraId="0257284D" w14:textId="77777777" w:rsidR="000F1982" w:rsidRPr="003A1114" w:rsidRDefault="000F1982" w:rsidP="001259A7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spacing w:val="2"/>
          <w:szCs w:val="20"/>
        </w:rPr>
      </w:pPr>
      <w:r w:rsidRPr="003A1114">
        <w:rPr>
          <w:rFonts w:ascii="Times New Roman" w:hAnsi="Times New Roman" w:cs="Times New Roman"/>
          <w:spacing w:val="2"/>
          <w:szCs w:val="20"/>
        </w:rPr>
        <w:t>к постановлению Администрации</w:t>
      </w:r>
    </w:p>
    <w:p w14:paraId="64B1C3A6" w14:textId="77777777" w:rsidR="003C0286" w:rsidRPr="003A1114" w:rsidRDefault="003C0286" w:rsidP="001259A7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spacing w:val="2"/>
          <w:szCs w:val="20"/>
        </w:rPr>
      </w:pPr>
      <w:r w:rsidRPr="003A1114">
        <w:rPr>
          <w:rFonts w:ascii="Times New Roman" w:hAnsi="Times New Roman" w:cs="Times New Roman"/>
          <w:spacing w:val="2"/>
          <w:szCs w:val="20"/>
        </w:rPr>
        <w:t>Дичнянского сельсовета</w:t>
      </w:r>
    </w:p>
    <w:p w14:paraId="12ABA18F" w14:textId="77777777" w:rsidR="000F1982" w:rsidRPr="003A1114" w:rsidRDefault="000F1982" w:rsidP="001259A7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spacing w:val="2"/>
          <w:szCs w:val="20"/>
        </w:rPr>
      </w:pPr>
      <w:r w:rsidRPr="003A1114">
        <w:rPr>
          <w:rFonts w:ascii="Times New Roman" w:hAnsi="Times New Roman" w:cs="Times New Roman"/>
          <w:spacing w:val="2"/>
          <w:szCs w:val="20"/>
        </w:rPr>
        <w:t>Курчатовского района Курской области</w:t>
      </w:r>
    </w:p>
    <w:p w14:paraId="2B24922A" w14:textId="5C9F613B" w:rsidR="001E1D74" w:rsidRPr="003A1114" w:rsidRDefault="000F1982" w:rsidP="009F5F5A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szCs w:val="20"/>
        </w:rPr>
      </w:pPr>
      <w:r w:rsidRPr="003A1114">
        <w:rPr>
          <w:rFonts w:ascii="Times New Roman" w:hAnsi="Times New Roman" w:cs="Times New Roman"/>
          <w:spacing w:val="2"/>
          <w:szCs w:val="20"/>
        </w:rPr>
        <w:t>от</w:t>
      </w:r>
      <w:r w:rsidR="009F5F5A" w:rsidRPr="003A1114">
        <w:rPr>
          <w:rFonts w:ascii="Times New Roman" w:hAnsi="Times New Roman" w:cs="Times New Roman"/>
          <w:spacing w:val="2"/>
          <w:szCs w:val="20"/>
        </w:rPr>
        <w:t xml:space="preserve"> №</w:t>
      </w:r>
    </w:p>
    <w:p w14:paraId="35081CF7" w14:textId="77777777" w:rsidR="003A7166" w:rsidRPr="003A1114" w:rsidRDefault="003A7166" w:rsidP="0072001D">
      <w:pPr>
        <w:pStyle w:val="formattext"/>
        <w:shd w:val="clear" w:color="auto" w:fill="FFFFFF"/>
        <w:spacing w:before="0" w:after="0" w:line="0" w:lineRule="atLeast"/>
        <w:jc w:val="both"/>
        <w:textAlignment w:val="baseline"/>
        <w:rPr>
          <w:rFonts w:ascii="Times New Roman" w:hAnsi="Times New Roman" w:cs="Times New Roman"/>
          <w:b/>
          <w:bCs/>
          <w:spacing w:val="2"/>
          <w:szCs w:val="20"/>
        </w:rPr>
      </w:pPr>
    </w:p>
    <w:p w14:paraId="134C030E" w14:textId="77777777" w:rsidR="000F1982" w:rsidRPr="003A1114" w:rsidRDefault="000F1982" w:rsidP="0072001D">
      <w:pPr>
        <w:pStyle w:val="formattext"/>
        <w:shd w:val="clear" w:color="auto" w:fill="FFFFFF"/>
        <w:spacing w:before="0" w:after="0" w:line="0" w:lineRule="atLeast"/>
        <w:jc w:val="both"/>
        <w:textAlignment w:val="baseline"/>
        <w:rPr>
          <w:rFonts w:ascii="Times New Roman" w:hAnsi="Times New Roman" w:cs="Times New Roman"/>
          <w:b/>
          <w:bCs/>
          <w:spacing w:val="2"/>
          <w:szCs w:val="20"/>
        </w:rPr>
      </w:pPr>
    </w:p>
    <w:p w14:paraId="661DE2F6" w14:textId="77777777" w:rsidR="000F1982" w:rsidRPr="003A1114" w:rsidRDefault="000F1982" w:rsidP="001259A7">
      <w:pPr>
        <w:autoSpaceDE w:val="0"/>
        <w:spacing w:line="0" w:lineRule="atLeast"/>
        <w:ind w:firstLine="709"/>
        <w:jc w:val="center"/>
        <w:rPr>
          <w:rFonts w:ascii="Times New Roman" w:hAnsi="Times New Roman" w:cs="Times New Roman"/>
          <w:b/>
          <w:bCs/>
          <w:spacing w:val="2"/>
          <w:szCs w:val="20"/>
        </w:rPr>
      </w:pPr>
      <w:r w:rsidRPr="003A1114">
        <w:rPr>
          <w:rFonts w:ascii="Times New Roman" w:hAnsi="Times New Roman" w:cs="Times New Roman"/>
          <w:b/>
          <w:bCs/>
          <w:spacing w:val="2"/>
          <w:szCs w:val="20"/>
        </w:rPr>
        <w:t>Муниципальная программа</w:t>
      </w:r>
    </w:p>
    <w:p w14:paraId="2398DE05" w14:textId="77777777" w:rsidR="000F1982" w:rsidRPr="003A1114" w:rsidRDefault="000F1982" w:rsidP="001259A7">
      <w:pPr>
        <w:autoSpaceDE w:val="0"/>
        <w:spacing w:line="0" w:lineRule="atLeast"/>
        <w:ind w:firstLine="709"/>
        <w:jc w:val="center"/>
        <w:rPr>
          <w:rFonts w:ascii="Times New Roman" w:eastAsia="Calibri" w:hAnsi="Times New Roman" w:cs="Times New Roman"/>
          <w:b/>
          <w:color w:val="000000"/>
          <w:szCs w:val="20"/>
        </w:rPr>
      </w:pPr>
      <w:r w:rsidRPr="003A1114">
        <w:rPr>
          <w:rFonts w:ascii="Times New Roman" w:eastAsia="Calibri" w:hAnsi="Times New Roman" w:cs="Times New Roman"/>
          <w:b/>
          <w:color w:val="000000"/>
          <w:szCs w:val="20"/>
        </w:rPr>
        <w:t>Профилактика</w:t>
      </w:r>
      <w:r w:rsidR="003C0286" w:rsidRPr="003A1114">
        <w:rPr>
          <w:rFonts w:ascii="Times New Roman" w:eastAsia="Calibri" w:hAnsi="Times New Roman" w:cs="Times New Roman"/>
          <w:b/>
          <w:color w:val="000000"/>
          <w:szCs w:val="20"/>
        </w:rPr>
        <w:t xml:space="preserve"> правонарушений</w:t>
      </w:r>
    </w:p>
    <w:p w14:paraId="3A8A39D0" w14:textId="77777777" w:rsidR="000F1982" w:rsidRPr="003A1114" w:rsidRDefault="000F1982" w:rsidP="001259A7">
      <w:pPr>
        <w:spacing w:line="0" w:lineRule="atLeas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  <w:r w:rsidRPr="003A1114">
        <w:rPr>
          <w:rFonts w:ascii="Times New Roman" w:eastAsia="Times New Roman" w:hAnsi="Times New Roman" w:cs="Times New Roman"/>
          <w:b/>
          <w:bCs/>
          <w:szCs w:val="20"/>
        </w:rPr>
        <w:t>и участие в профилактике терроризма и экстремизма, а также в минимизации и (или) ликвидации последствий проявления терроризма и экстремизма» на территории муниципального образования «Дичнянский сельсовет» Курчатовского района Курской области на 201</w:t>
      </w:r>
      <w:r w:rsidR="004C1D34" w:rsidRPr="003A1114">
        <w:rPr>
          <w:rFonts w:ascii="Times New Roman" w:eastAsia="Times New Roman" w:hAnsi="Times New Roman" w:cs="Times New Roman"/>
          <w:b/>
          <w:bCs/>
          <w:szCs w:val="20"/>
        </w:rPr>
        <w:t>9-2025</w:t>
      </w:r>
      <w:r w:rsidRPr="003A1114">
        <w:rPr>
          <w:rFonts w:ascii="Times New Roman" w:eastAsia="Times New Roman" w:hAnsi="Times New Roman" w:cs="Times New Roman"/>
          <w:b/>
          <w:bCs/>
          <w:szCs w:val="20"/>
        </w:rPr>
        <w:t xml:space="preserve"> годы</w:t>
      </w:r>
    </w:p>
    <w:p w14:paraId="63D8ABCA" w14:textId="282018A8" w:rsidR="000F1982" w:rsidRPr="003A1114" w:rsidRDefault="000F1982" w:rsidP="001259A7">
      <w:pPr>
        <w:pStyle w:val="formattext"/>
        <w:shd w:val="clear" w:color="auto" w:fill="FFFFFF"/>
        <w:spacing w:before="0" w:after="0" w:line="0" w:lineRule="atLeast"/>
        <w:jc w:val="center"/>
        <w:textAlignment w:val="baseline"/>
        <w:rPr>
          <w:rFonts w:ascii="Times New Roman" w:hAnsi="Times New Roman" w:cs="Times New Roman"/>
          <w:bCs/>
          <w:color w:val="000000"/>
          <w:spacing w:val="2"/>
          <w:szCs w:val="20"/>
        </w:rPr>
      </w:pPr>
    </w:p>
    <w:p w14:paraId="52D34A11" w14:textId="10DB3DCC" w:rsidR="000F1982" w:rsidRPr="003A1114" w:rsidRDefault="000F1982" w:rsidP="001259A7">
      <w:pPr>
        <w:pStyle w:val="3"/>
        <w:shd w:val="clear" w:color="auto" w:fill="FFFFFF"/>
        <w:spacing w:before="0" w:line="0" w:lineRule="atLeast"/>
        <w:jc w:val="center"/>
        <w:textAlignment w:val="baseline"/>
        <w:rPr>
          <w:rFonts w:ascii="Times New Roman" w:hAnsi="Times New Roman"/>
          <w:color w:val="2D2D2D"/>
          <w:spacing w:val="2"/>
          <w:szCs w:val="20"/>
        </w:rPr>
      </w:pPr>
      <w:r w:rsidRPr="003A1114">
        <w:rPr>
          <w:rFonts w:ascii="Times New Roman" w:hAnsi="Times New Roman"/>
          <w:bCs w:val="0"/>
          <w:color w:val="000000"/>
          <w:spacing w:val="2"/>
          <w:szCs w:val="20"/>
        </w:rPr>
        <w:t xml:space="preserve">Паспорт </w:t>
      </w:r>
      <w:r w:rsidRPr="003A1114">
        <w:rPr>
          <w:rFonts w:ascii="Times New Roman" w:hAnsi="Times New Roman"/>
          <w:color w:val="000000"/>
          <w:szCs w:val="20"/>
        </w:rPr>
        <w:t>муниципальной программы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29272E" w:rsidRPr="003A1114" w14:paraId="2901339B" w14:textId="77777777" w:rsidTr="001259A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D4013" w14:textId="45DE6D16" w:rsidR="000F1982" w:rsidRPr="003A1114" w:rsidRDefault="000F1982" w:rsidP="0072001D">
            <w:pPr>
              <w:snapToGrid w:val="0"/>
              <w:spacing w:line="0" w:lineRule="atLeast"/>
              <w:jc w:val="both"/>
              <w:rPr>
                <w:rStyle w:val="apple-converted-space"/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 xml:space="preserve">Ответственный исполнитель </w:t>
            </w: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>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FE0D5" w14:textId="77777777" w:rsidR="000F1982" w:rsidRPr="003A1114" w:rsidRDefault="000F1982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>Администрация Дичнянского сельсовета</w:t>
            </w:r>
          </w:p>
        </w:tc>
      </w:tr>
      <w:tr w:rsidR="0029272E" w:rsidRPr="003A1114" w14:paraId="3CF14684" w14:textId="77777777" w:rsidTr="001259A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58E43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Соисполнители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F68B8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Style w:val="apple-converted-space"/>
                <w:rFonts w:ascii="Times New Roman" w:hAnsi="Times New Roman" w:cs="Times New Roman"/>
                <w:szCs w:val="20"/>
              </w:rPr>
            </w:pP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>отсутствуют</w:t>
            </w:r>
          </w:p>
        </w:tc>
      </w:tr>
      <w:tr w:rsidR="0029272E" w:rsidRPr="003A1114" w14:paraId="1781F52C" w14:textId="77777777" w:rsidTr="001259A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B108B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eastAsia="Times New Roman" w:hAnsi="Times New Roman" w:cs="Times New Roman"/>
                <w:szCs w:val="20"/>
              </w:rPr>
              <w:t>Участники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66F21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>Администрация Дичнянского сельсовета</w:t>
            </w:r>
          </w:p>
        </w:tc>
      </w:tr>
      <w:tr w:rsidR="0029272E" w:rsidRPr="003A1114" w14:paraId="263DBD4D" w14:textId="77777777" w:rsidTr="001259A7">
        <w:trPr>
          <w:trHeight w:val="47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A74498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3A1114">
              <w:rPr>
                <w:rFonts w:ascii="Times New Roman" w:hAnsi="Times New Roman" w:cs="Times New Roman"/>
                <w:szCs w:val="20"/>
              </w:rPr>
              <w:t>Программно</w:t>
            </w:r>
            <w:proofErr w:type="spellEnd"/>
            <w:r w:rsidRPr="003A1114">
              <w:rPr>
                <w:rFonts w:ascii="Times New Roman" w:hAnsi="Times New Roman" w:cs="Times New Roman"/>
                <w:szCs w:val="20"/>
              </w:rPr>
              <w:t xml:space="preserve"> – целевые инструменты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FF611E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3A1114">
              <w:rPr>
                <w:rFonts w:ascii="Times New Roman" w:hAnsi="Times New Roman" w:cs="Times New Roman"/>
                <w:szCs w:val="20"/>
              </w:rPr>
              <w:t>программно</w:t>
            </w:r>
            <w:proofErr w:type="spellEnd"/>
            <w:r w:rsidRPr="003A1114">
              <w:rPr>
                <w:rFonts w:ascii="Times New Roman" w:hAnsi="Times New Roman" w:cs="Times New Roman"/>
                <w:szCs w:val="20"/>
              </w:rPr>
              <w:t xml:space="preserve"> – целевые инструменты программы отсутствуют. </w:t>
            </w:r>
          </w:p>
        </w:tc>
      </w:tr>
      <w:tr w:rsidR="0029272E" w:rsidRPr="003A1114" w14:paraId="34CFA53E" w14:textId="77777777" w:rsidTr="001259A7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0120" w14:textId="77777777" w:rsidR="00EC1841" w:rsidRPr="003A1114" w:rsidRDefault="00EC1841" w:rsidP="0072001D">
            <w:pPr>
              <w:snapToGrid w:val="0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lastRenderedPageBreak/>
              <w:t>Подпрограммы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ED69" w14:textId="77777777" w:rsidR="00EC1841" w:rsidRPr="003A1114" w:rsidRDefault="00EC1841" w:rsidP="0072001D">
            <w:pPr>
              <w:snapToGrid w:val="0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 xml:space="preserve">- «Обеспечение правопорядка на территории муниципального образования «Дичнянский сельсовет» Курчатовского района Курской области» </w:t>
            </w:r>
          </w:p>
        </w:tc>
      </w:tr>
      <w:tr w:rsidR="0029272E" w:rsidRPr="003A1114" w14:paraId="7BE3CC29" w14:textId="77777777" w:rsidTr="001259A7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1C09" w14:textId="77777777" w:rsidR="00EC1841" w:rsidRPr="003A1114" w:rsidRDefault="00EC1841" w:rsidP="007200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3A1114">
              <w:rPr>
                <w:rFonts w:ascii="Times New Roman" w:hAnsi="Times New Roman" w:cs="Times New Roman"/>
                <w:szCs w:val="20"/>
              </w:rPr>
              <w:t>Программно</w:t>
            </w:r>
            <w:proofErr w:type="spellEnd"/>
            <w:r w:rsidRPr="003A1114">
              <w:rPr>
                <w:rFonts w:ascii="Times New Roman" w:hAnsi="Times New Roman" w:cs="Times New Roman"/>
                <w:szCs w:val="20"/>
              </w:rPr>
              <w:t xml:space="preserve"> – целевые инструменты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36F3" w14:textId="77777777" w:rsidR="00EC1841" w:rsidRPr="003A1114" w:rsidRDefault="00EC1841" w:rsidP="0072001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eastAsia="Times New Roman" w:hAnsi="Times New Roman" w:cs="Times New Roman"/>
                <w:szCs w:val="20"/>
              </w:rPr>
              <w:t>отсутствуют</w:t>
            </w:r>
          </w:p>
        </w:tc>
      </w:tr>
      <w:tr w:rsidR="0029272E" w:rsidRPr="003A1114" w14:paraId="4AAD2AB9" w14:textId="77777777" w:rsidTr="001259A7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C3076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Цели муниципальной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C0A89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Обеспечение правопорядка на территории Дичнянского сельсовета Курчатовского района Курской области</w:t>
            </w:r>
          </w:p>
        </w:tc>
      </w:tr>
      <w:tr w:rsidR="0029272E" w:rsidRPr="003A1114" w14:paraId="455C20F5" w14:textId="77777777" w:rsidTr="00FC41F2">
        <w:trPr>
          <w:trHeight w:val="286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CC5E8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Задачи муниципальной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15928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- Профилактика правонарушений в жилом секторе, на улицах и в общественных местах. - Усиление социальной профилактики правонарушений среди несовершеннолетних.</w:t>
            </w:r>
          </w:p>
          <w:p w14:paraId="67D62161" w14:textId="77777777" w:rsidR="00EC1841" w:rsidRPr="003A1114" w:rsidRDefault="00EC1841" w:rsidP="0072001D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- Усиление борьбы с коррупционными проявлениями.</w:t>
            </w:r>
          </w:p>
          <w:p w14:paraId="1CCB7BE1" w14:textId="77777777" w:rsidR="00EC1841" w:rsidRPr="003A1114" w:rsidRDefault="00EC1841" w:rsidP="0072001D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 xml:space="preserve"> - Противодействие терроризму и экстремизму, содействие повышению культуры толерантного поведения в обществе. - Формирование позитивного общественного мнения о работе правоохранительных органов.</w:t>
            </w: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29272E" w:rsidRPr="003A1114" w14:paraId="617C8D8B" w14:textId="77777777" w:rsidTr="001259A7">
        <w:trPr>
          <w:trHeight w:val="49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93602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Целевые индикаторы и показатели муниципальной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9F738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- Снижение количества преступлений, совершенных в общественных местах. - Увеличение числа выявленных правонарушений во взаимодействии с представителями общественных формирований правоохранительной направленности.</w:t>
            </w:r>
          </w:p>
          <w:p w14:paraId="7D9DE8FF" w14:textId="77777777" w:rsidR="00EC1841" w:rsidRPr="003A1114" w:rsidRDefault="00EC1841" w:rsidP="0072001D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- Снижение числа несовершеннолетних, совершивших преступления.</w:t>
            </w: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  <w:r w:rsidRPr="003A1114">
              <w:rPr>
                <w:rFonts w:ascii="Times New Roman" w:hAnsi="Times New Roman" w:cs="Times New Roman"/>
                <w:szCs w:val="20"/>
              </w:rPr>
              <w:br/>
              <w:t>- Увеличение числа лекций и бесед среди учащихся общеобразовательных</w:t>
            </w: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  <w:r w:rsidRPr="003A1114">
              <w:rPr>
                <w:rFonts w:ascii="Times New Roman" w:hAnsi="Times New Roman" w:cs="Times New Roman"/>
                <w:szCs w:val="20"/>
              </w:rPr>
              <w:t>учреждений.</w:t>
            </w:r>
            <w:r w:rsidRPr="003A1114">
              <w:rPr>
                <w:rFonts w:ascii="Times New Roman" w:hAnsi="Times New Roman" w:cs="Times New Roman"/>
                <w:szCs w:val="20"/>
              </w:rPr>
              <w:br/>
              <w:t>- Увеличение числа публикаций в СМИ о деятельности органов и учреждений профилактики по вопросам</w:t>
            </w: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  <w:r w:rsidRPr="003A1114">
              <w:rPr>
                <w:rFonts w:ascii="Times New Roman" w:hAnsi="Times New Roman" w:cs="Times New Roman"/>
                <w:szCs w:val="20"/>
              </w:rPr>
              <w:t>безнадзорности и правонарушений несовершеннолетних.</w:t>
            </w:r>
            <w:r w:rsidRPr="003A1114">
              <w:rPr>
                <w:rFonts w:ascii="Times New Roman" w:hAnsi="Times New Roman" w:cs="Times New Roman"/>
                <w:szCs w:val="20"/>
              </w:rPr>
              <w:br/>
              <w:t>- Снижение числа выявленных лиц, совершивших преступления коррупционной направленности.</w:t>
            </w:r>
          </w:p>
          <w:p w14:paraId="2E006DAF" w14:textId="77777777" w:rsidR="00EC1841" w:rsidRPr="003A1114" w:rsidRDefault="00EC1841" w:rsidP="0072001D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- Увеличение количества публикаций в СМИ по вопросам противодействия коррупции. - Снижение доли обследованных объектов с массовым пребыванием людей, не отвечающих требованиям антитеррористической защищенности, в общем количестве обследованных объектов. - Увеличение количества разъяснительных бесед по противодействию экстремизму в общеобразовательных учреждениях. - Увеличение доли респондентов, удовлетворительно оценивающих деятельность МО МВД России «Курчатовский».</w:t>
            </w:r>
          </w:p>
        </w:tc>
      </w:tr>
      <w:tr w:rsidR="0029272E" w:rsidRPr="003A1114" w14:paraId="68DC5622" w14:textId="77777777" w:rsidTr="001259A7">
        <w:trPr>
          <w:trHeight w:val="45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EE577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Этапы и сроки реализации</w:t>
            </w: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 xml:space="preserve"> </w:t>
            </w:r>
            <w:r w:rsidRPr="003A1114">
              <w:rPr>
                <w:rFonts w:ascii="Times New Roman" w:hAnsi="Times New Roman" w:cs="Times New Roman"/>
                <w:szCs w:val="20"/>
              </w:rPr>
              <w:t>муниципальной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5C326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Программа реализуется в один этап 2019 - 2025 годы</w:t>
            </w: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29272E" w:rsidRPr="003A1114" w14:paraId="05E1CC9F" w14:textId="77777777" w:rsidTr="001259A7">
        <w:trPr>
          <w:trHeight w:val="45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13236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Объемы бюджетных ассигнований муниципальной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09762" w14:textId="2FF95DCA" w:rsidR="003D0B13" w:rsidRPr="003A1114" w:rsidRDefault="003D0B13" w:rsidP="003D0B13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Общий объём финансирования мероприятий программы предусматривается за счет средств бюджета Дичнянского сельсовета Курчатовского района Курской области всего 28500 рублей:</w:t>
            </w:r>
          </w:p>
          <w:p w14:paraId="4BBC6809" w14:textId="6FA0F37A" w:rsidR="003D0B13" w:rsidRPr="003A1114" w:rsidRDefault="003D0B13" w:rsidP="003D0B13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2019 год - 1500 рублей</w:t>
            </w:r>
          </w:p>
          <w:p w14:paraId="15F00E85" w14:textId="77777777" w:rsidR="003D0B13" w:rsidRPr="003A1114" w:rsidRDefault="003D0B13" w:rsidP="003D0B13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2020 год - 1500 рублей</w:t>
            </w:r>
          </w:p>
          <w:p w14:paraId="3569B159" w14:textId="77777777" w:rsidR="003D0B13" w:rsidRPr="003A1114" w:rsidRDefault="003D0B13" w:rsidP="003D0B13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 xml:space="preserve">2021 год - 1500 рублей - </w:t>
            </w:r>
          </w:p>
          <w:p w14:paraId="32C5838B" w14:textId="0C8FCEAD" w:rsidR="003D0B13" w:rsidRPr="003A1114" w:rsidRDefault="003D0B13" w:rsidP="003D0B13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2022 год - 6000 рублей</w:t>
            </w:r>
          </w:p>
          <w:p w14:paraId="5E5427A9" w14:textId="03F8707C" w:rsidR="003D0B13" w:rsidRPr="003A1114" w:rsidRDefault="003D0B13" w:rsidP="003D0B13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2023 год - 6000 рублей</w:t>
            </w:r>
          </w:p>
          <w:p w14:paraId="5D827920" w14:textId="6CFFE9E9" w:rsidR="003D0B13" w:rsidRPr="003A1114" w:rsidRDefault="003D0B13" w:rsidP="003D0B13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2024 год - 6000 рублей</w:t>
            </w:r>
          </w:p>
          <w:p w14:paraId="0705D5A5" w14:textId="30BD7792" w:rsidR="00EC1841" w:rsidRPr="003A1114" w:rsidRDefault="003D0B13" w:rsidP="003D0B13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2025 год - 6000 рублей</w:t>
            </w:r>
          </w:p>
        </w:tc>
      </w:tr>
      <w:tr w:rsidR="0029272E" w:rsidRPr="003A1114" w14:paraId="452D7B83" w14:textId="77777777" w:rsidTr="001259A7">
        <w:trPr>
          <w:trHeight w:val="155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3B3A6" w14:textId="2D46A18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Ожидаемые</w:t>
            </w:r>
            <w:r w:rsidR="0029272E"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 xml:space="preserve"> </w:t>
            </w:r>
            <w:r w:rsidRPr="003A1114">
              <w:rPr>
                <w:rFonts w:ascii="Times New Roman" w:hAnsi="Times New Roman" w:cs="Times New Roman"/>
                <w:szCs w:val="20"/>
              </w:rPr>
              <w:t>результаты реализации муниципальной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B082" w14:textId="77777777" w:rsidR="00EC1841" w:rsidRPr="003A1114" w:rsidRDefault="00EC1841" w:rsidP="0072001D">
            <w:pPr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 xml:space="preserve"> Реализация мероприятий Программы позволит: - Снизить количество преступлений, совершенных в общественных местах;</w:t>
            </w:r>
          </w:p>
          <w:p w14:paraId="33E356D3" w14:textId="77777777" w:rsidR="00EC1841" w:rsidRPr="003A1114" w:rsidRDefault="00EC1841" w:rsidP="0072001D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- Увеличить число выявленных правонарушений во взаимодействии с представителями общественных формирований правоохранительной направленности;</w:t>
            </w:r>
          </w:p>
          <w:p w14:paraId="3386B033" w14:textId="688D50BA" w:rsidR="00EC1841" w:rsidRPr="003A1114" w:rsidRDefault="00EC1841" w:rsidP="0072001D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 xml:space="preserve">- </w:t>
            </w:r>
            <w:proofErr w:type="gramStart"/>
            <w:r w:rsidRPr="003A1114">
              <w:rPr>
                <w:rFonts w:ascii="Times New Roman" w:hAnsi="Times New Roman" w:cs="Times New Roman"/>
                <w:szCs w:val="20"/>
              </w:rPr>
              <w:t>Снизить число несовершеннолетних</w:t>
            </w:r>
            <w:proofErr w:type="gramEnd"/>
            <w:r w:rsidRPr="003A1114">
              <w:rPr>
                <w:rFonts w:ascii="Times New Roman" w:hAnsi="Times New Roman" w:cs="Times New Roman"/>
                <w:szCs w:val="20"/>
              </w:rPr>
              <w:t>, совершивших преступления;</w:t>
            </w:r>
            <w:r w:rsidRPr="003A1114">
              <w:rPr>
                <w:rFonts w:ascii="Times New Roman" w:hAnsi="Times New Roman" w:cs="Times New Roman"/>
                <w:szCs w:val="20"/>
              </w:rPr>
              <w:br/>
              <w:t>- Увеличить число лекций и бесед среди учащихся общеобразовательных учреждений;</w:t>
            </w:r>
          </w:p>
          <w:p w14:paraId="51225C4F" w14:textId="77777777" w:rsidR="00EC1841" w:rsidRPr="003A1114" w:rsidRDefault="00EC1841" w:rsidP="0072001D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 xml:space="preserve">- Увеличить число публикаций в СМИ о деятельности органов и </w:t>
            </w:r>
            <w:r w:rsidRPr="003A1114">
              <w:rPr>
                <w:rFonts w:ascii="Times New Roman" w:hAnsi="Times New Roman" w:cs="Times New Roman"/>
                <w:szCs w:val="20"/>
              </w:rPr>
              <w:lastRenderedPageBreak/>
              <w:t>учреждений профилактики по вопросам</w:t>
            </w:r>
            <w:r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 xml:space="preserve"> </w:t>
            </w:r>
            <w:r w:rsidRPr="003A1114">
              <w:rPr>
                <w:rFonts w:ascii="Times New Roman" w:hAnsi="Times New Roman" w:cs="Times New Roman"/>
                <w:szCs w:val="20"/>
              </w:rPr>
              <w:t>безнадзорности и правонарушений несовершеннолетних;</w:t>
            </w:r>
          </w:p>
          <w:p w14:paraId="2E3C1CFD" w14:textId="77777777" w:rsidR="00EC1841" w:rsidRPr="003A1114" w:rsidRDefault="00EC1841" w:rsidP="0072001D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 xml:space="preserve">- </w:t>
            </w:r>
            <w:proofErr w:type="gramStart"/>
            <w:r w:rsidRPr="003A1114">
              <w:rPr>
                <w:rFonts w:ascii="Times New Roman" w:hAnsi="Times New Roman" w:cs="Times New Roman"/>
                <w:szCs w:val="20"/>
              </w:rPr>
              <w:t>Снизить число</w:t>
            </w:r>
            <w:proofErr w:type="gramEnd"/>
            <w:r w:rsidRPr="003A1114">
              <w:rPr>
                <w:rFonts w:ascii="Times New Roman" w:hAnsi="Times New Roman" w:cs="Times New Roman"/>
                <w:szCs w:val="20"/>
              </w:rPr>
              <w:t xml:space="preserve"> выявленных лиц, совершивших преступления коррупционной направленности;</w:t>
            </w:r>
          </w:p>
          <w:p w14:paraId="5330EB07" w14:textId="77777777" w:rsidR="00EC1841" w:rsidRPr="003A1114" w:rsidRDefault="00EC1841" w:rsidP="0072001D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- Увеличить количество публикаций в СМИ по вопросам противодействия коррупции;</w:t>
            </w:r>
          </w:p>
          <w:p w14:paraId="16B55292" w14:textId="2FF51758" w:rsidR="00EC1841" w:rsidRPr="003A1114" w:rsidRDefault="00EC1841" w:rsidP="0072001D">
            <w:pPr>
              <w:spacing w:line="0" w:lineRule="atLeast"/>
              <w:jc w:val="both"/>
              <w:rPr>
                <w:rFonts w:ascii="Times New Roman" w:hAnsi="Times New Roman" w:cs="Times New Roman"/>
                <w:szCs w:val="20"/>
              </w:rPr>
            </w:pPr>
            <w:r w:rsidRPr="003A1114">
              <w:rPr>
                <w:rFonts w:ascii="Times New Roman" w:hAnsi="Times New Roman" w:cs="Times New Roman"/>
                <w:szCs w:val="20"/>
              </w:rPr>
              <w:t>- Снизить долю обследованных объектов с массовым пребыванием людей, не отвечающих требованиям антитеррористической защищенности, в общем количестве обследованных объектов; - Увеличить количество разъяснительных бесед по противодействию экстремизму в общеобразовательных учреждениях; - Увеличить долю</w:t>
            </w:r>
            <w:r w:rsidR="0029272E" w:rsidRPr="003A1114">
              <w:rPr>
                <w:rStyle w:val="apple-converted-space"/>
                <w:rFonts w:ascii="Times New Roman" w:hAnsi="Times New Roman" w:cs="Times New Roman"/>
                <w:szCs w:val="20"/>
              </w:rPr>
              <w:t xml:space="preserve"> </w:t>
            </w:r>
            <w:r w:rsidRPr="003A1114">
              <w:rPr>
                <w:rFonts w:ascii="Times New Roman" w:hAnsi="Times New Roman" w:cs="Times New Roman"/>
                <w:szCs w:val="20"/>
              </w:rPr>
              <w:t>респондентов, удовлетворительно оценивающих деятельность МО МВД России «Курчатовский».</w:t>
            </w:r>
          </w:p>
        </w:tc>
      </w:tr>
    </w:tbl>
    <w:p w14:paraId="4E2662FA" w14:textId="77777777" w:rsidR="006A5850" w:rsidRPr="003A1114" w:rsidRDefault="006A5850" w:rsidP="006A5850">
      <w:pPr>
        <w:pStyle w:val="3"/>
        <w:numPr>
          <w:ilvl w:val="0"/>
          <w:numId w:val="0"/>
        </w:numPr>
        <w:shd w:val="clear" w:color="auto" w:fill="FFFFFF"/>
        <w:spacing w:before="0" w:line="0" w:lineRule="atLeast"/>
        <w:jc w:val="center"/>
        <w:textAlignment w:val="baseline"/>
        <w:rPr>
          <w:rFonts w:ascii="Times New Roman" w:hAnsi="Times New Roman"/>
          <w:bCs w:val="0"/>
          <w:color w:val="000000"/>
          <w:spacing w:val="2"/>
          <w:szCs w:val="20"/>
        </w:rPr>
      </w:pPr>
    </w:p>
    <w:bookmarkEnd w:id="0"/>
    <w:p w14:paraId="2CB39A0C" w14:textId="77777777" w:rsidR="00C8752B" w:rsidRPr="003A1114" w:rsidRDefault="00C8752B" w:rsidP="00761876">
      <w:pPr>
        <w:suppressAutoHyphens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kern w:val="0"/>
          <w:szCs w:val="20"/>
          <w:lang w:eastAsia="ru-RU" w:bidi="ar-SA"/>
        </w:rPr>
      </w:pPr>
    </w:p>
    <w:sectPr w:rsidR="00C8752B" w:rsidRPr="003A1114" w:rsidSect="00FC41F2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4D0"/>
    <w:rsid w:val="000369D3"/>
    <w:rsid w:val="00081C34"/>
    <w:rsid w:val="000F1982"/>
    <w:rsid w:val="001259A7"/>
    <w:rsid w:val="00156C8E"/>
    <w:rsid w:val="001733DC"/>
    <w:rsid w:val="00191C09"/>
    <w:rsid w:val="001E1D74"/>
    <w:rsid w:val="001E564C"/>
    <w:rsid w:val="0020404A"/>
    <w:rsid w:val="0022273E"/>
    <w:rsid w:val="002242E2"/>
    <w:rsid w:val="00233C45"/>
    <w:rsid w:val="00234540"/>
    <w:rsid w:val="00257086"/>
    <w:rsid w:val="002632D8"/>
    <w:rsid w:val="0029272E"/>
    <w:rsid w:val="002B2F51"/>
    <w:rsid w:val="002C0D25"/>
    <w:rsid w:val="002F0058"/>
    <w:rsid w:val="002F6513"/>
    <w:rsid w:val="00300D2E"/>
    <w:rsid w:val="0031045F"/>
    <w:rsid w:val="00335852"/>
    <w:rsid w:val="003A1114"/>
    <w:rsid w:val="003A2671"/>
    <w:rsid w:val="003A7166"/>
    <w:rsid w:val="003C0286"/>
    <w:rsid w:val="003D0B13"/>
    <w:rsid w:val="003F65A4"/>
    <w:rsid w:val="0043209D"/>
    <w:rsid w:val="004572DE"/>
    <w:rsid w:val="004C1D34"/>
    <w:rsid w:val="004F68DE"/>
    <w:rsid w:val="005609BB"/>
    <w:rsid w:val="005639EE"/>
    <w:rsid w:val="005A2BAB"/>
    <w:rsid w:val="005B0728"/>
    <w:rsid w:val="006A5850"/>
    <w:rsid w:val="006B1EDF"/>
    <w:rsid w:val="006C3418"/>
    <w:rsid w:val="006D054A"/>
    <w:rsid w:val="0072001D"/>
    <w:rsid w:val="00760BB3"/>
    <w:rsid w:val="00761876"/>
    <w:rsid w:val="0076325C"/>
    <w:rsid w:val="00777EB3"/>
    <w:rsid w:val="008356EE"/>
    <w:rsid w:val="008411A8"/>
    <w:rsid w:val="008E5916"/>
    <w:rsid w:val="009B2AA1"/>
    <w:rsid w:val="009E3613"/>
    <w:rsid w:val="009F5F5A"/>
    <w:rsid w:val="00A644FD"/>
    <w:rsid w:val="00A744D0"/>
    <w:rsid w:val="00AD68AF"/>
    <w:rsid w:val="00BB319A"/>
    <w:rsid w:val="00BC1690"/>
    <w:rsid w:val="00BE7B6A"/>
    <w:rsid w:val="00C8752B"/>
    <w:rsid w:val="00C87CB1"/>
    <w:rsid w:val="00CA51E1"/>
    <w:rsid w:val="00CF6B5E"/>
    <w:rsid w:val="00D93F94"/>
    <w:rsid w:val="00DA3B57"/>
    <w:rsid w:val="00DC3547"/>
    <w:rsid w:val="00E069CC"/>
    <w:rsid w:val="00E74476"/>
    <w:rsid w:val="00E818AC"/>
    <w:rsid w:val="00E83C26"/>
    <w:rsid w:val="00EC1841"/>
    <w:rsid w:val="00EF12E2"/>
    <w:rsid w:val="00F54EAE"/>
    <w:rsid w:val="00F955DC"/>
    <w:rsid w:val="00FC41F2"/>
    <w:rsid w:val="00FD178A"/>
    <w:rsid w:val="00FD6089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11F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82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0F1982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1982"/>
    <w:rPr>
      <w:rFonts w:ascii="Cambria" w:eastAsia="Times New Roman" w:hAnsi="Cambria" w:cs="Times New Roman"/>
      <w:b/>
      <w:bCs/>
      <w:color w:val="4F81BD"/>
      <w:kern w:val="1"/>
      <w:sz w:val="20"/>
      <w:szCs w:val="24"/>
      <w:lang w:eastAsia="hi-IN" w:bidi="hi-IN"/>
    </w:rPr>
  </w:style>
  <w:style w:type="character" w:styleId="a3">
    <w:name w:val="Hyperlink"/>
    <w:rsid w:val="000F1982"/>
    <w:rPr>
      <w:color w:val="0000FF"/>
      <w:u w:val="single"/>
    </w:rPr>
  </w:style>
  <w:style w:type="character" w:customStyle="1" w:styleId="apple-converted-space">
    <w:name w:val="apple-converted-space"/>
    <w:basedOn w:val="a0"/>
    <w:rsid w:val="000F1982"/>
  </w:style>
  <w:style w:type="paragraph" w:styleId="a4">
    <w:name w:val="Body Text"/>
    <w:basedOn w:val="a"/>
    <w:link w:val="a5"/>
    <w:rsid w:val="000F1982"/>
    <w:pPr>
      <w:spacing w:after="120"/>
    </w:pPr>
  </w:style>
  <w:style w:type="character" w:customStyle="1" w:styleId="a5">
    <w:name w:val="Основной текст Знак"/>
    <w:basedOn w:val="a0"/>
    <w:link w:val="a4"/>
    <w:rsid w:val="000F1982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p8">
    <w:name w:val="p8"/>
    <w:basedOn w:val="a"/>
    <w:rsid w:val="000F1982"/>
    <w:pPr>
      <w:spacing w:before="280" w:after="280"/>
    </w:pPr>
  </w:style>
  <w:style w:type="paragraph" w:styleId="a6">
    <w:name w:val="List Paragraph"/>
    <w:basedOn w:val="a"/>
    <w:qFormat/>
    <w:rsid w:val="000F1982"/>
    <w:pPr>
      <w:ind w:left="720"/>
    </w:pPr>
  </w:style>
  <w:style w:type="paragraph" w:customStyle="1" w:styleId="formattext">
    <w:name w:val="formattext"/>
    <w:basedOn w:val="a"/>
    <w:rsid w:val="000F1982"/>
    <w:pPr>
      <w:spacing w:before="280" w:after="280"/>
    </w:pPr>
  </w:style>
  <w:style w:type="paragraph" w:customStyle="1" w:styleId="14">
    <w:name w:val="Обычный + 14 пт"/>
    <w:next w:val="a6"/>
    <w:rsid w:val="000F1982"/>
    <w:pPr>
      <w:suppressAutoHyphens/>
      <w:spacing w:after="0" w:line="240" w:lineRule="auto"/>
      <w:ind w:firstLine="601"/>
      <w:jc w:val="both"/>
    </w:pPr>
    <w:rPr>
      <w:rFonts w:ascii="Calibri" w:eastAsia="Calibri" w:hAnsi="Calibri" w:cs="Calibri"/>
      <w:kern w:val="1"/>
      <w:sz w:val="28"/>
      <w:szCs w:val="28"/>
      <w:lang w:eastAsia="ar-SA"/>
    </w:rPr>
  </w:style>
  <w:style w:type="paragraph" w:styleId="a7">
    <w:name w:val="No Spacing"/>
    <w:qFormat/>
    <w:rsid w:val="004C1D3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33C45"/>
    <w:rPr>
      <w:rFonts w:ascii="Segoe UI" w:hAnsi="Segoe UI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3C45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ConsPlusNormal">
    <w:name w:val="ConsPlusNormal"/>
    <w:rsid w:val="001E1D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82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0F1982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1982"/>
    <w:rPr>
      <w:rFonts w:ascii="Cambria" w:eastAsia="Times New Roman" w:hAnsi="Cambria" w:cs="Times New Roman"/>
      <w:b/>
      <w:bCs/>
      <w:color w:val="4F81BD"/>
      <w:kern w:val="1"/>
      <w:sz w:val="20"/>
      <w:szCs w:val="24"/>
      <w:lang w:eastAsia="hi-IN" w:bidi="hi-IN"/>
    </w:rPr>
  </w:style>
  <w:style w:type="character" w:styleId="a3">
    <w:name w:val="Hyperlink"/>
    <w:rsid w:val="000F1982"/>
    <w:rPr>
      <w:color w:val="0000FF"/>
      <w:u w:val="single"/>
    </w:rPr>
  </w:style>
  <w:style w:type="character" w:customStyle="1" w:styleId="apple-converted-space">
    <w:name w:val="apple-converted-space"/>
    <w:basedOn w:val="a0"/>
    <w:rsid w:val="000F1982"/>
  </w:style>
  <w:style w:type="paragraph" w:styleId="a4">
    <w:name w:val="Body Text"/>
    <w:basedOn w:val="a"/>
    <w:link w:val="a5"/>
    <w:rsid w:val="000F1982"/>
    <w:pPr>
      <w:spacing w:after="120"/>
    </w:pPr>
  </w:style>
  <w:style w:type="character" w:customStyle="1" w:styleId="a5">
    <w:name w:val="Основной текст Знак"/>
    <w:basedOn w:val="a0"/>
    <w:link w:val="a4"/>
    <w:rsid w:val="000F1982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p8">
    <w:name w:val="p8"/>
    <w:basedOn w:val="a"/>
    <w:rsid w:val="000F1982"/>
    <w:pPr>
      <w:spacing w:before="280" w:after="280"/>
    </w:pPr>
  </w:style>
  <w:style w:type="paragraph" w:styleId="a6">
    <w:name w:val="List Paragraph"/>
    <w:basedOn w:val="a"/>
    <w:qFormat/>
    <w:rsid w:val="000F1982"/>
    <w:pPr>
      <w:ind w:left="720"/>
    </w:pPr>
  </w:style>
  <w:style w:type="paragraph" w:customStyle="1" w:styleId="formattext">
    <w:name w:val="formattext"/>
    <w:basedOn w:val="a"/>
    <w:rsid w:val="000F1982"/>
    <w:pPr>
      <w:spacing w:before="280" w:after="280"/>
    </w:pPr>
  </w:style>
  <w:style w:type="paragraph" w:customStyle="1" w:styleId="14">
    <w:name w:val="Обычный + 14 пт"/>
    <w:next w:val="a6"/>
    <w:rsid w:val="000F1982"/>
    <w:pPr>
      <w:suppressAutoHyphens/>
      <w:spacing w:after="0" w:line="240" w:lineRule="auto"/>
      <w:ind w:firstLine="601"/>
      <w:jc w:val="both"/>
    </w:pPr>
    <w:rPr>
      <w:rFonts w:ascii="Calibri" w:eastAsia="Calibri" w:hAnsi="Calibri" w:cs="Calibri"/>
      <w:kern w:val="1"/>
      <w:sz w:val="28"/>
      <w:szCs w:val="28"/>
      <w:lang w:eastAsia="ar-SA"/>
    </w:rPr>
  </w:style>
  <w:style w:type="paragraph" w:styleId="a7">
    <w:name w:val="No Spacing"/>
    <w:qFormat/>
    <w:rsid w:val="004C1D3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33C45"/>
    <w:rPr>
      <w:rFonts w:ascii="Segoe UI" w:hAnsi="Segoe UI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3C45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ConsPlusNormal">
    <w:name w:val="ConsPlusNormal"/>
    <w:rsid w:val="001E1D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\\Server\..\&#1051;&#1102;&#1076;&#1084;&#1080;&#1083;&#1072;\Desktop\&#1087;&#1088;&#1086;&#1075;&#1088;&#1072;&#1084;&#1084;&#1099;\C:\Users\rty654jhnb\Desktop\&#1055;&#1088;&#1086;&#1075;&#1088;%20+++\&#1054;&#1073;%20&#1091;&#1090;&#1074;&#1077;&#1088;&#1078;&#1076;&#1077;&#1085;&#1080;&#1080;%20&#1084;&#1091;&#1085;.%20&#1087;&#1088;&#1086;&#1075;&#1088;&#1072;&#1084;&#1084;&#1099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0DADD-BF52-40CF-9958-2431A0E0C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54</cp:revision>
  <cp:lastPrinted>2022-11-15T07:15:00Z</cp:lastPrinted>
  <dcterms:created xsi:type="dcterms:W3CDTF">2018-03-20T11:57:00Z</dcterms:created>
  <dcterms:modified xsi:type="dcterms:W3CDTF">2022-11-15T07:15:00Z</dcterms:modified>
</cp:coreProperties>
</file>